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神医弃女:鬼帝的驭兽狂妃</w:t>
      </w:r>
    </w:p>
    <w:p w:rsidR="00000000" w:rsidDel="00000000" w:rsidP="00000000" w:rsidRDefault="00000000" w:rsidRPr="00000000">
      <w:pPr>
        <w:pBdr/>
        <w:contextualSpacing w:val="0"/>
        <w:rPr/>
      </w:pPr>
      <w:r w:rsidDel="00000000" w:rsidR="00000000" w:rsidRPr="00000000">
        <w:rPr>
          <w:rtl w:val="0"/>
        </w:rPr>
        <w:t xml:space="preserve">Chapter 488-490</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第488章 乱了心</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眼看帝莘和奚九夜两人一前一后全都没了影。</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光子和秦小川回过了神来。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救阿姐这种事光子自是不甘示弱撒腿就往神通池冲去。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“我的姑奶奶你别去瞎参合了。”秦小川一看吓得脸色都变了二话不说拎起了光子就往外拖。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“傻大个你快放开我。我要去救凌月。”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光子气得一脚i蹬在了秦小川的腿肚子上看一脚踢下去光子的力道被反弹了回来。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震得光子觉得自己的脚一阵阵的抽疼再看秦小川的衣下肌肉鼓鼓囊囊像极了一座座小山丘里面涌动着一股生机勃勃的力量。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光子看了暗暗吃惊这傻大个什么时候变得这么厉害了亏了自己用的力气不大若是寻常的武者一招下去岂不是要被这奇怪的气力反噬的内伤了。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“你去瞎参合啥六弟妹啥时候轮到你救了这不是有六弟嘛。”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在秦小川眼里六弟帝莘就是万能的要是六弟不在他二话不说就会去救六弟妹怎么也轮不到光子这么个手无缚鸡之力的。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光子听听觉得秦小川说得也有那么点道理。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一个帝莘加奚九夜已经很乱了他再去只会乱成一锅粥。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况且他对自家阿姐也有信心他隐隐猜测这神通池的垮塌没准还是阿姐捣得鬼就是不知道阿姐有没有得到神通技。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秦小川拎着光子一路飞奔出了九洲会馆跑了几步那厮又自言自语道。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“不过说起来金三少那边那个叫做奚九夜的干嘛也冲在那么前头难道金家的那个纨绔也还在神通池里”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神通池毁九洲会馆的地面开始大面积塌陷九州会馆里的人全都争相逃了出来。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房屋一座座的倒塌陈堂主面无人色。</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“老头子我们家老头子还在里面不要拉着我。”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付老夫人一看到毁于一旦的九洲会馆两眼一黑险些没晕过去她挣扎着就要往九洲会馆里冲。</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“蓉影你别冲动付三石那老家伙命可硬着呢他一定会出来的。”五灵城主边拦下了情绪激动的付老夫人边问着陈堂主这究竟是怎么一回事。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九洲会馆建立了那么多年从未出过事这次怎么说垮塌就垮塌了。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“你问我我又问谁去。”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陈堂主也是焦头烂额会馆突然垮塌压伤了不少人还有最紧要的神通池也不知这会儿怎么样了。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“马城主来了。”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人群中马城主奋力推开了人群快步走到了陈堂主的面前。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“怎么回事”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“神通池塌陷九洲会馆整座下沉我暂时也不知发生了什么。有人出来了快上前问问。”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陈堂主和马城主见了九洲会馆里掠出了几个人。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面如土色的金三少由着月沐白搀扶着后头还跟着个洪明月还有一些进入神通池的其他武者方士们每个人的神情都不大好。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马城主看来几眼没有发现洪玉郎。</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“玉郎呢他不是跟着你们一起进去的他怎么没出来。”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马城主焦虑着寻找着宠妾的身影。</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“他死了。”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洪明月极不情愿地吐出了几个字。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“死了……”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马城主身躯一震面容黯了下来他对于洪玉郎甚是宠爱甚至为了他不惜顶着外界流言蜚语也要让他进入神通池可他却死在了里面。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“他是怎么死的”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马城主质问着洪明月。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洪明月眼睫颤了颤不知从何说起一旁的月沐白借机说道。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“是黄泉城的叶城主捣的鬼她不知用了什么手段让神通池忽然塌陷洪玉郎逃避不出被压死在了里面。”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月沐白虽是到了神通技可他的离火蛛却被帝莘控制狠狠羞辱了月沐白这口气不出他月沐白难平心中的怒火。</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“又是她她几次三番与我为敌杀我挚爱老夫绝不会放过你。”</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马城主气得须发颤动双拳紧握咯咯作响。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月沐白将洪玉郎之死的脏水泼在了叶凌月身上一旁的那些同样进入神通池的听了也是默不作声。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一来他们惧怕金家的势力二来这次进入神通池除了最早的月沐白和两三个幸运的人得了神通技其他的神通鱼全都被叶凌月吸引走了。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如此一来众人连半个神通技都没捞到自然恨得牙紧他们巴不得“罪魁祸首”叶凌月遭到报复。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洪明月则是若有所思着瞟了几眼人群。</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她心中咯噔一声意识到奚九夜不在。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可是她明明记得方才在混乱之中奚九夜的元神与她一起出来了也是亏了奚九夜的指引她和金三少等人才得以顺利循着安全通道逃了出来。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难道说他又回去了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为了叶凌月那个女人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洪明月的心里很不是滋味不知不觉中她对奚九夜竟也生出一种不一样的情感来。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洪明月想了想返身就往九洲会馆里去了。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“怎么六弟妹还没出来她该不会出事了吧”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舞悦等人在人群中苦苦寻觅却没有发现叶凌月的身影不仅如此她们发现连帝莘也不见了踪影。</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好在这时秦小川拖着光子跑了出来。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“大伙你们都不要慌六弟进去了他一定会救出六弟妹的。”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秦小川在人群中找了找看到了五灵城主和付老夫人时快步上前。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“老夫人城主刚才我出来时遇到了付堂主。他让我带句话来让你们不要担心他很快就会出来了。”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秦小川的话让五灵城主和付老夫人都如释重负尤其是付老夫人她一边抹着眼泪一边笑骂道。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“个死老头他不要命啦这种时候还往里面冲他要是有个三长两短让我怎么活。”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秦小川在旁听着不禁为这对老夫妻的感情唏嘘不已如果将来光子也能那么对他就好了。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秦小川再偷眼看看光子光子在九洲会馆外不停地徘徊着不时往里面看去指望着能早点看到阿姐的影子。</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第489章两男救一女</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九洲会馆里房屋摇晃大量的墙壁倒塌。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断裂的墙壁成片成片的垮塌而下激起的尘土化为了烟雾方圆百米之内视野一片模糊。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在发现神通池损毁后付堂主第一时间就引导了人群离开九洲会馆。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在报了平安之后付堂主毅然选择了返回神通池查看。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他不顾个人安危一定要查探清楚神通池究竟为什么会垮塌。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否则等到九洲会馆彻底塌陷神通池被掩埋到时候想再查找神通池毁坏的原因就更难了。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作为看守神通池大半辈子的守池人付堂主知道一个其他人都不知道的重大秘密。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尽管只是九洲盟所有神通池中的一个但宣武城的这个神通池是历史最古老的它同时也是九洲盟最重要的一个神通池否则也不会专门让身为堂主的他看守多年。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具体的缘由只有九洲盟的长老会乃至付堂主本人才知道就连陈堂主和马城主也是毫不知情。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宣武城的这个神通池是所有神通池中的鼻祖它也是唯一一个由九洲地榜第一人中原侯创立的神通池。</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当年九洲盟在中原侯的帮助下逼退了中原妖族入侵。</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彼时的中原侯要离开古九洲尽管九洲盟的人极力挽留但中原侯依旧要离开但他为了振兴九洲盟就在落脚的宣武城设下了一个阵法并在那阵法里留下了一个自己的神通技。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为了响应中原侯当时九洲盟内的个大长老乃至盟主都纷纷响应也留下了自己的神通技。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而那个阵法就成了神通池的雏形自那以后宣武城以外的其他几大城池也开始纷纷建立了神通池。</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许多年过去了一代代古九洲的强者们先后进入了神通池但是从没有人在神通池里发现或者说获得了中原侯的神通技。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到了后来甚至有人说中原侯根本没有留下任何神通技。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过去连付堂主都如此认为可这一切全因为今日这场突如其来的祸事发生了变化。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付堂主脑中百转千回。</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前方忽出现了两道人影看到了那两个人影时付堂主精神一振。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“好小子找的就是你们”付堂主立时认了出来。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就是这两个小兔崽子早前将他禁锢了身形两人的元神还偷偷溜进了神通池。</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付堂主猜测神通池变成了这副鬼模样一定和两人有关。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却说帝莘和奚九夜两人的元神在神通池时忽然间神通池崩溃两人的元神也被迫退了出来。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两人也都留意到叶凌月没有出来。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情急之下两人都是如出一辙返回肉身然后立刻调头来救人。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哪知这时候付堂主这个阴魂不撒的老头子又追了上来帝莘和奚九夜如同没听到身后的喝声依旧朝着神通池的方向掠去。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“哪里去”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付堂主衣袖之间飞出了两个八卦形的阵法灵器。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“老头子我没空陪你玩我家洗妇儿还等着我。”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哪知付堂主的阵法灵光一闪前方的帝莘就如猴子般几个乱蹿完美躲避开了他的阵法。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再看一旁的奚九夜也是提起了一口气只见他身下闪出了一道虚影一瞬也躲闪开了。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眼看自己最得意的阵法居然被两毛头小子轻轻松松给破解了付堂主有种胸闷气短之感。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可他一回过神来忽地意识到。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“等等小子你说你的洗妇儿是谁难道是我家老太婆口中的月丫头”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付堂主回想了起来方才疏散的人群中的确没见到叶凌月暗道说那个看着很狡猾的黄毛丫头还身陷神通池中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这下子付堂主也急了也不拦着帝莘和奚九夜随着两人就往神通池赶去。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赶到了院落时地面还在不断地下沉。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地下显露出了一个鱼塘大小的池子里叶凌月盘腿坐着。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她紧闭着双眼呼吸缓而有力一吐一吸之间蝶翼般的长睫微微颤动。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她已经完全沉浸在领悟神通技“十重天”的意识之中。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周边发生的一切她毫无知觉。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这时院落的一面墙壁晃了晃陡然砸下。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“洗妇儿。”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帝莘见了双拳轰出重重轰在了墙壁上坚硬无比的墙石化为了碎片。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“快带她离开。”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周围还不断有墙石砸落付堂主见了情形危急也无瑕顾忌神通池让帝莘迅速带着叶凌月离开。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“她还在领悟。”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帝莘凝视着叶凌月没有挪开步伐。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神通技不是其他武学尤其是神通池里得到的神通技必须迅速领悟否则一旦领悟被打断也就前功尽弃了。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帝莘了解叶凌月尽管她从未开口说过但是叶凌月一直想变强她不愿意落到他后头她也不是一般的小女人时时刻刻都躲在他的背后。</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“都什么时候了还管这些命都没了还要什么神通技。”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付堂主一脸的恨铁不成钢却见他双臂一张一股精神力缓缓而出却是要强行带走帝莘和叶凌月。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可这时奚九夜身形一晃阻在了付堂主的身前。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“你小子又想干什么”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付堂主稀奇了今个儿也是奇了一个两个都不要命了是吧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“不对啊你是金三少那边的人你难不成是想害死他俩坐收渔翁之利”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奚九夜不快地皱皱眉他一语不发可偏自他的身上一股难以用言语形容的强大压迫感扑面而出。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付堂主身子僵了僵心道自己竟被两个年纪小了自己一大截的小子给难住了。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“我不管你们是哪一个阵营的那小丫头老头子我是救定了统统给我让开。”话语间地面一阵激荡地面骤然往下塌。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叶凌月的身下出现了一个窟窿她身子一坠眼看就要被那窟窿吞没。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付堂主心下一惊就要上前营救可他面前一花。</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帝莘和奚九夜同时出了手两人一人一手分别落在了叶凌月的左右双肩上一下子制住了叶凌月下坠的身形。</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第490章死也不放手</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轰轰轰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三声沉重的声响从地底传来九洲会馆上空一阵烟尘激荡。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九洲会馆外光子面色激变一双眼死死凝视着会馆的方向。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他在心中默念着阿姐一定要平安无事。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帝莘你一定要保护好阿姐若是阿姐这一次能平安无事我就勉勉强强承认你这个姐夫。</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九洲会馆内付堂主悬浮在了半空中。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望着地底突然出现的黑洞大窟窿窟窿深不见底一阵阵阴寒的冷风从地底吹出。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帝莘和奚九夜单手抓住了叶凌月的左右双肩勉强保住了叶凌月的身子不下坠。</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再看看叶凌月她身形纹丝不动突如其来的变故对她毫无影响。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帝莘和奚九夜互看了一眼只是一瞬两人都决定暂时保持现状不松手待到叶凌月领悟之后再想法子救起她。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可忽的两人身子微微一震身子不由往下坠了几分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他们感觉到周遭的空气里多了一股庞大的力量那力量就如大山般压在了两人的身上。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而且那力道不断地加强。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这是怎么回事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一旁的付堂主也欲出手帮忙可同时也发现了这股怪力的存在。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那怪力之强竟是完全笼罩住了方圆一里多的范围方士出身的付堂主在这股怪力的作用下体内的骨头发出了咯咯吱吱的响声像是要散架似的。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这在场的可都是堪比神通境的存在肉身强度非比寻常连他们都不好受若是换成了普通人或者是修为差点的武者一旦沾上了那股怪力只怕立刻就会爆体而亡粉身碎骨了。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那是什么力量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帝莘和奚九夜很快就意识到这股力量是从叶凌月的身上散发出来的。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两人目光一转凝视着面无表情依旧盘腿悬空而坐的叶凌月的脸上。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难道说这就是方才她在神通池里领悟到的神通技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十重天乃是一种得天独厚的神通更甚至于它是一种特殊的阵法之力。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它分为十重每增加一重作用在身上的重力就会加强一倍而且十重天的妙用是遇强则强像是帝莘和奚九夜这种自身实力就很是逆天的人在突然对抗十重天时也是措手不及。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叶凌月得到了那头“小丑鱼”后就立刻领悟了一重天之力。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她沉浸在忘我的境界内在不知觉的情况下食用了一重天神通。</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她自己是戴了天地镯还回味无穷全身心琢磨着十重天的妙用。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可苦了一旁的帝莘和奚九夜。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两人凌空而立仅凭一手要保护着叶凌月不下坠再加上十重天的作用都吃力的紧。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“两小子这丫头就拜托你们了我老人家骨头松就不蹚这趟子浑水了。”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付堂主也是狡猾了看到苗头不对就躲得远远的隔山观着帝老虎和奚老虎斗。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“小子你看够了没有有你这么盯着别人家的女人看的把你的脏手拿开。”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帝莘见奚九夜时不时偷瞄着自家洗妇儿再看看他的手紧紧握着洗妇儿的肩膀胃里醋海翻腾没好气着。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奚九夜冷嗤了一声。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光是一句“别人家的女人”奚九夜就很是不爽了他讥讽地勾了勾唇角。</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“你确定没了我的帮忙你一个人能行”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连奚九夜都觉得在这股怪异的神通力的作用下他只能勉强稳住身形四周的环境还在不断恶化多逗留一会儿危险就会增加一分。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“废话……”</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帝莘话音才落奚九夜的眼神微微一变。</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帝莘身后一块足有百余斤的墙石猝然砸落狠狠砸在了帝莘的脊梁上。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在一重天重力的作用下墙石的重量和冲击之力都加倍帝莘本可以躲闪可他若是闪开了势必就要松开手那不长眼的石头就会砸在叶凌月的身上。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帝莘闷哼了一声用背脊硬是挡住了那一块墙石。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血肉之躯硬撼墙石他的脏腑猛地一颤嘴角渗出了丝血色来可即便是如此帝莘紧握着叶凌月肩膀的手却是没有松动半分。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奚九夜不由侧目。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再看看帝莘面上依旧是无动于衷一双眼只是死死盯着叶凌月神情的变化仿佛肉体上的痛楚对他而言没有半分作用。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这男人为了一个女人竟做到了如此地步。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奚九夜心下震撼不知做何感想。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又是一阵天翻地覆身后一座座建筑垮塌。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这时一阵惊呼声传来。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“奚大哥你小心了。”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奚九夜身后洪明月忽然蹿了出来她痛呼了一声挡住了奚九夜身后断裂的一段柱垣。</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“你怎么回来了”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奚九夜见了洪明月面色微变。</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“我担心你有危险九洲会馆快塌了我们快离开吧。”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洪明月娇躯无力靠在了奚九夜的身上她的面色一红口中吐出了一口鲜血来身子眼看就要向下坠她的手抱住了奚九夜的一只手臂。</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眼看洪明月就要滑落到了窟窿里奚九夜看看叶凌月再看看洪明月再看到那张酷似“夜凌月”的脸时他犹豫了片刻。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地面又是猛地一震。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这女人是为了救他才受了伤。</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他已经错过了“夜凌月”难道还要再错过一次。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他不能看着“她”在他面前再死一次。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奚九夜面色一沉松开了抓着叶凌月的那只手将洪明月揽在了怀里身形疾闪而开。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奚九夜一撤手已然受伤的帝莘难以支撑叶凌月的重量眼看叶凌月是身子就要往无底的窟窿坠下。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“洗妇儿”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帝莘一看肝胆欲裂他体内一股妖力骤然爆发。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那一刻帝莘的脑海中什么都不剩。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他只知道无论如何也要救下凌月。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哪怕是付出一切……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他亦不再控制身形身子随着叶凌月一起笔直往下坠去。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身后的惊呼声让奚九夜一惊他骤然转身早已忘却了怀里的软玉温香只见了两道人影就如流星般朝着窟窿坠去。</w:t>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